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A5FEF" w14:textId="77777777" w:rsidR="009A36AE" w:rsidRPr="0038080E" w:rsidRDefault="009A36AE" w:rsidP="0038080E">
      <w:pPr>
        <w:pStyle w:val="Heading1"/>
        <w:contextualSpacing/>
        <w:rPr>
          <w:rFonts w:ascii="Tahoma" w:hAnsi="Tahoma"/>
          <w:sz w:val="8"/>
          <w:szCs w:val="8"/>
        </w:rPr>
      </w:pPr>
    </w:p>
    <w:p w14:paraId="0BCF2DE4" w14:textId="77777777" w:rsidR="009A36AE" w:rsidRPr="0038080E" w:rsidRDefault="009A36AE" w:rsidP="00106802">
      <w:pPr>
        <w:pStyle w:val="Heading1"/>
        <w:rPr>
          <w:rFonts w:ascii="Tahoma" w:hAnsi="Tahoma"/>
          <w:sz w:val="32"/>
          <w:szCs w:val="32"/>
        </w:rPr>
        <w:sectPr w:rsidR="00106802" w:rsidRPr="0038080E" w:rsidSect="00947F0E">
          <w:headerReference w:type="default" r:id="rId8"/>
          <w:type w:val="continuous"/>
          <w:pgSz w:w="12240" w:h="15840"/>
          <w:pgMar w:top="120" w:right="500" w:bottom="280" w:left="580" w:header="720" w:footer="720" w:gutter="0"/>
          <w:cols w:num="2" w:space="720" w:equalWidth="0">
            <w:col w:w="5398" w:space="542"/>
            <w:col w:w="5220"/>
          </w:cols>
          <w:docGrid w:linePitch="299"/>
        </w:sectPr>
      </w:pPr>
    </w:p>
    <w:p w14:paraId="2620440B" w14:textId="77777777" w:rsidR="009A36AE" w:rsidRPr="0038080E" w:rsidRDefault="009A36AE"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Pediatric APP</w:t>
      </w:r>
      <w:r w:rsidRPr="0038080E">
        <w:rPr>
          <w:rFonts w:asciiTheme="minorHAnsi" w:hAnsiTheme="minorHAnsi" w:cstheme="minorHAnsi"/>
          <w:sz w:val="32"/>
          <w:szCs w:val="32"/>
        </w:rPr>
        <w:t xml:space="preserve"> Symposium</w:t>
      </w:r>
    </w:p>
    <w:p w14:paraId="3EDF2706" w14:textId="77777777" w:rsidR="009A36AE" w:rsidRPr="0038080E" w:rsidRDefault="009A36AE"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April 22,</w:t>
      </w:r>
      <w:r w:rsidRPr="0038080E">
        <w:rPr>
          <w:rFonts w:asciiTheme="minorHAnsi" w:hAnsiTheme="minorHAnsi" w:cstheme="minorHAnsi"/>
          <w:sz w:val="32"/>
          <w:szCs w:val="32"/>
        </w:rPr>
        <w:t xml:space="preserve"> 2025</w:t>
      </w:r>
    </w:p>
    <w:p w14:paraId="11E8E088" w14:textId="77777777" w:rsidR="009A36AE" w:rsidRPr="0038080E" w:rsidRDefault="009A36AE"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 Eccles Outpatient Center</w:t>
      </w:r>
    </w:p>
    <w:p w14:paraId="2DFA8298" w14:textId="77777777" w:rsidR="009A36AE" w:rsidRPr="00741077" w:rsidRDefault="009A36AE">
      <w:pPr>
        <w:spacing w:before="13" w:line="280" w:lineRule="exact"/>
        <w:rPr>
          <w:sz w:val="28"/>
          <w:szCs w:val="28"/>
        </w:rPr>
      </w:pPr>
    </w:p>
    <w:p w14:paraId="7E70DC1A" w14:textId="77777777" w:rsidR="009A36AE" w:rsidRDefault="009A36AE" w:rsidP="00C060DB">
      <w:pPr>
        <w:pStyle w:val="BodyText"/>
        <w:ind w:left="360" w:right="663"/>
      </w:pPr>
    </w:p>
    <w:p w14:paraId="4AB8DE4F" w14:textId="77777777" w:rsidR="009A36AE" w:rsidRPr="004E1F8E" w:rsidRDefault="009A36A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14:paraId="3135691F" w14:textId="77777777" w:rsidR="009A36AE" w:rsidRPr="004E1F8E" w:rsidRDefault="009A36AE" w:rsidP="0003189D">
      <w:pPr>
        <w:jc w:val="center"/>
        <w:rPr>
          <w:rFonts w:ascii="Calibri" w:hAnsi="Calibri" w:cs="Calibri"/>
          <w:b/>
          <w:sz w:val="16"/>
          <w:szCs w:val="16"/>
        </w:rPr>
      </w:pPr>
    </w:p>
    <w:p w14:paraId="690E9DBB" w14:textId="77777777" w:rsidR="009A36AE" w:rsidRPr="004E1F8E" w:rsidRDefault="009A36AE" w:rsidP="0003189D">
      <w:pPr>
        <w:jc w:val="center"/>
        <w:rPr>
          <w:rFonts w:ascii="Calibri" w:hAnsi="Calibri" w:cs="Calibri"/>
          <w:b/>
          <w:sz w:val="24"/>
          <w:szCs w:val="24"/>
          <w:u w:val="single"/>
        </w:rPr>
      </w:pPr>
      <w:r w:rsidRPr="004E1F8E">
        <w:rPr>
          <w:rFonts w:ascii="Calibri" w:hAnsi="Calibri" w:cs="Calibri"/>
          <w:b/>
          <w:sz w:val="24"/>
          <w:szCs w:val="24"/>
          <w:u w:val="single"/>
        </w:rPr>
        <w:t xml:space="preserve">Disclosure of Financial Relationships and Resolution of </w:t>
      </w:r>
      <w:r w:rsidRPr="004E1F8E">
        <w:rPr>
          <w:rFonts w:ascii="Calibri" w:hAnsi="Calibri" w:cs="Calibri"/>
          <w:b/>
          <w:sz w:val="24"/>
          <w:szCs w:val="24"/>
          <w:u w:val="single"/>
        </w:rPr>
        <w:t>Conflicts of Interest</w:t>
      </w:r>
    </w:p>
    <w:p w14:paraId="70C5F61B" w14:textId="77777777" w:rsidR="009A36AE" w:rsidRDefault="009A36AE" w:rsidP="002B6BA7">
      <w:pPr>
        <w:jc w:val="both"/>
        <w:rPr>
          <w:rFonts w:ascii="Calibri" w:hAnsi="Calibri" w:cs="Calibri"/>
          <w:sz w:val="20"/>
          <w:szCs w:val="20"/>
        </w:rPr>
      </w:pPr>
    </w:p>
    <w:p w14:paraId="757F6E94" w14:textId="77777777" w:rsidR="009A36AE" w:rsidRDefault="009A36AE" w:rsidP="002B6BA7">
      <w:pPr>
        <w:jc w:val="both"/>
        <w:rPr>
          <w:rFonts w:ascii="Calibri" w:hAnsi="Calibri" w:cs="Calibri"/>
          <w:sz w:val="20"/>
          <w:szCs w:val="20"/>
        </w:rPr>
      </w:pPr>
      <w:r w:rsidRPr="007148B3">
        <w:rPr>
          <w:rFonts w:ascii="Calibri" w:hAnsi="Calibri" w:cs="Calibri"/>
          <w:sz w:val="20"/>
          <w:szCs w:val="20"/>
        </w:rPr>
        <w:t>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w:t>
      </w:r>
      <w:r w:rsidRPr="007148B3">
        <w:rPr>
          <w:rFonts w:ascii="Calibri" w:hAnsi="Calibri" w:cs="Calibri"/>
          <w:sz w:val="20"/>
          <w:szCs w:val="20"/>
        </w:rPr>
        <w:t xml:space="preserve">n below. </w:t>
      </w:r>
    </w:p>
    <w:p w14:paraId="34C21EE0" w14:textId="77777777" w:rsidR="009A36AE" w:rsidRDefault="009A36AE" w:rsidP="002B6BA7">
      <w:pPr>
        <w:jc w:val="both"/>
        <w:rPr>
          <w:rFonts w:ascii="Calibri" w:hAnsi="Calibri" w:cs="Calibri"/>
          <w:sz w:val="20"/>
          <w:szCs w:val="20"/>
        </w:rPr>
      </w:pPr>
    </w:p>
    <w:p w14:paraId="16273BA3" w14:textId="77777777" w:rsidR="009A36AE" w:rsidRDefault="009A36AE"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Advanced Practice</w:t>
      </w:r>
      <w:r>
        <w:rPr>
          <w:rFonts w:ascii="Calibri" w:hAnsi="Calibri" w:cs="Calibri"/>
          <w:sz w:val="20"/>
          <w:szCs w:val="20"/>
        </w:rPr>
        <w:t xml:space="preserve"> Provider</w:t>
      </w:r>
    </w:p>
    <w:p w14:paraId="7A27A1E5" w14:textId="77777777" w:rsidR="009A36AE" w:rsidRDefault="009A36AE" w:rsidP="002B6BA7">
      <w:pPr>
        <w:jc w:val="both"/>
        <w:rPr>
          <w:rFonts w:ascii="Calibri" w:hAnsi="Calibri" w:cs="Calibri"/>
          <w:sz w:val="20"/>
          <w:szCs w:val="20"/>
        </w:rPr>
      </w:pPr>
    </w:p>
    <w:p w14:paraId="5D7ACB8C" w14:textId="77777777" w:rsidR="009A36AE" w:rsidRDefault="009A36AE" w:rsidP="002B6BA7">
      <w:pPr>
        <w:spacing w:before="9" w:line="260" w:lineRule="exact"/>
        <w:rPr>
          <w:rFonts w:ascii="Calibri" w:hAnsi="Calibri" w:cs="Calibri"/>
          <w:b/>
          <w:bCs/>
        </w:rPr>
      </w:pPr>
      <w:r>
        <w:rPr>
          <w:rFonts w:ascii="Calibri" w:hAnsi="Calibri" w:cs="Calibri"/>
          <w:b/>
          <w:bCs/>
        </w:rPr>
        <w:t>Planner and Faculty Disclosures:</w:t>
      </w:r>
    </w:p>
    <w:p w14:paraId="4ADF8F5A" w14:textId="77777777" w:rsidR="009A36AE" w:rsidRPr="00741077" w:rsidRDefault="009A36AE" w:rsidP="002B6BA7">
      <w:pPr>
        <w:spacing w:before="9" w:line="260" w:lineRule="exact"/>
        <w:rPr>
          <w:sz w:val="26"/>
          <w:szCs w:val="26"/>
        </w:rPr>
      </w:pPr>
    </w:p>
    <w:p w14:paraId="7D8B5332" w14:textId="77777777" w:rsidR="009A36AE" w:rsidRPr="00E76912" w:rsidRDefault="009A36AE"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14:paraId="6503ADC2" w14:textId="77777777" w:rsidR="009A36AE" w:rsidRPr="00E76912" w:rsidRDefault="009A36AE" w:rsidP="002B6BA7">
      <w:pPr>
        <w:pStyle w:val="BodyText"/>
        <w:ind w:left="118" w:right="101"/>
        <w:rPr>
          <w:rFonts w:eastAsiaTheme="minorHAnsi" w:cs="Calibri"/>
          <w:sz w:val="20"/>
          <w:szCs w:val="20"/>
        </w:rPr>
      </w:pPr>
    </w:p>
    <w:p w14:paraId="592DCA69" w14:textId="77777777" w:rsidR="009A36AE" w:rsidRPr="00E76912" w:rsidRDefault="009A36AE"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14:paraId="4CBAFD4E" w14:textId="77777777" w:rsidR="009A36AE" w:rsidRPr="00E76912" w:rsidRDefault="009A36AE" w:rsidP="002B6BA7">
      <w:pPr>
        <w:spacing w:before="9" w:line="260" w:lineRule="exact"/>
        <w:rPr>
          <w:rFonts w:ascii="Calibri" w:hAnsi="Calibri" w:cs="Calibr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2"/>
        <w:gridCol w:w="3337"/>
        <w:gridCol w:w="4455"/>
      </w:tblGrid>
      <w:tr w:rsidR="009A36AE" w14:paraId="2BD1AA95" w14:textId="77777777" w:rsidTr="009A36AE">
        <w:trPr>
          <w:tblCellSpacing w:w="15" w:type="dxa"/>
        </w:trPr>
        <w:tc>
          <w:tcPr>
            <w:tcW w:w="1484" w:type="pct"/>
            <w:tcBorders>
              <w:top w:val="outset" w:sz="6" w:space="0" w:color="auto"/>
              <w:left w:val="outset" w:sz="6" w:space="0" w:color="auto"/>
              <w:bottom w:val="outset" w:sz="6" w:space="0" w:color="auto"/>
              <w:right w:val="outset" w:sz="6" w:space="0" w:color="auto"/>
            </w:tcBorders>
            <w:shd w:val="clear" w:color="auto" w:fill="F5F5F5"/>
            <w:vAlign w:val="center"/>
          </w:tcPr>
          <w:p w14:paraId="785A3E9C" w14:textId="77777777" w:rsidR="009A36AE" w:rsidRDefault="009A36AE">
            <w:pPr>
              <w:jc w:val="center"/>
            </w:pPr>
            <w:r>
              <w:rPr>
                <w:b/>
              </w:rPr>
              <w:t>Name of individual</w:t>
            </w:r>
          </w:p>
        </w:tc>
        <w:tc>
          <w:tcPr>
            <w:tcW w:w="1484" w:type="pct"/>
            <w:tcBorders>
              <w:top w:val="outset" w:sz="6" w:space="0" w:color="auto"/>
              <w:left w:val="outset" w:sz="6" w:space="0" w:color="auto"/>
              <w:bottom w:val="outset" w:sz="6" w:space="0" w:color="auto"/>
              <w:right w:val="outset" w:sz="6" w:space="0" w:color="auto"/>
            </w:tcBorders>
            <w:shd w:val="clear" w:color="auto" w:fill="F5F5F5"/>
            <w:vAlign w:val="center"/>
          </w:tcPr>
          <w:p w14:paraId="3920EDD8" w14:textId="77777777" w:rsidR="009A36AE" w:rsidRDefault="009A36AE">
            <w:pPr>
              <w:jc w:val="center"/>
            </w:pPr>
            <w:r>
              <w:rPr>
                <w:b/>
              </w:rPr>
              <w:t>Individual's role in activity</w:t>
            </w:r>
          </w:p>
        </w:tc>
        <w:tc>
          <w:tcPr>
            <w:tcW w:w="1979" w:type="pct"/>
            <w:tcBorders>
              <w:top w:val="outset" w:sz="6" w:space="0" w:color="auto"/>
              <w:left w:val="outset" w:sz="6" w:space="0" w:color="auto"/>
              <w:bottom w:val="outset" w:sz="6" w:space="0" w:color="auto"/>
              <w:right w:val="outset" w:sz="6" w:space="0" w:color="auto"/>
            </w:tcBorders>
            <w:shd w:val="clear" w:color="auto" w:fill="F5F5F5"/>
            <w:vAlign w:val="center"/>
          </w:tcPr>
          <w:p w14:paraId="3F514505" w14:textId="77777777" w:rsidR="009A36AE" w:rsidRDefault="009A36AE">
            <w:pPr>
              <w:jc w:val="center"/>
            </w:pPr>
            <w:r>
              <w:rPr>
                <w:b/>
              </w:rPr>
              <w:t>Nature of Relationship(s) / Name of Ineligible Company(s)</w:t>
            </w:r>
          </w:p>
        </w:tc>
      </w:tr>
      <w:tr w:rsidR="009A36AE" w14:paraId="248962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589E0D6" w14:textId="77777777" w:rsidR="009A36AE" w:rsidRDefault="009A36AE">
            <w:r>
              <w:t>Tessa Vaschel, MA</w:t>
            </w:r>
          </w:p>
        </w:tc>
        <w:tc>
          <w:tcPr>
            <w:tcW w:w="0" w:type="auto"/>
            <w:tcBorders>
              <w:top w:val="outset" w:sz="6" w:space="0" w:color="auto"/>
              <w:left w:val="outset" w:sz="6" w:space="0" w:color="auto"/>
              <w:bottom w:val="outset" w:sz="6" w:space="0" w:color="auto"/>
              <w:right w:val="outset" w:sz="6" w:space="0" w:color="auto"/>
            </w:tcBorders>
            <w:vAlign w:val="center"/>
          </w:tcPr>
          <w:p w14:paraId="358328E4" w14:textId="77777777" w:rsidR="009A36AE" w:rsidRDefault="009A36AE">
            <w: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03C480AF" w14:textId="77777777" w:rsidR="009A36AE" w:rsidRDefault="009A36AE">
            <w:r>
              <w:t>Nothing to disclose - 11/13/2024</w:t>
            </w:r>
          </w:p>
        </w:tc>
      </w:tr>
      <w:tr w:rsidR="009A36AE" w14:paraId="78EFF2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940FA1" w14:textId="77777777" w:rsidR="009A36AE" w:rsidRDefault="009A36AE">
            <w:r>
              <w:t>Angelo P. Giardino, MD</w:t>
            </w:r>
          </w:p>
        </w:tc>
        <w:tc>
          <w:tcPr>
            <w:tcW w:w="0" w:type="auto"/>
            <w:tcBorders>
              <w:top w:val="outset" w:sz="6" w:space="0" w:color="auto"/>
              <w:left w:val="outset" w:sz="6" w:space="0" w:color="auto"/>
              <w:bottom w:val="outset" w:sz="6" w:space="0" w:color="auto"/>
              <w:right w:val="outset" w:sz="6" w:space="0" w:color="auto"/>
            </w:tcBorders>
            <w:vAlign w:val="center"/>
          </w:tcPr>
          <w:p w14:paraId="5C28727F" w14:textId="77777777" w:rsidR="009A36AE" w:rsidRDefault="009A36AE">
            <w:r>
              <w:t>Course Director</w:t>
            </w:r>
          </w:p>
        </w:tc>
        <w:tc>
          <w:tcPr>
            <w:tcW w:w="0" w:type="auto"/>
            <w:tcBorders>
              <w:top w:val="outset" w:sz="6" w:space="0" w:color="auto"/>
              <w:left w:val="outset" w:sz="6" w:space="0" w:color="auto"/>
              <w:bottom w:val="outset" w:sz="6" w:space="0" w:color="auto"/>
              <w:right w:val="outset" w:sz="6" w:space="0" w:color="auto"/>
            </w:tcBorders>
            <w:vAlign w:val="center"/>
          </w:tcPr>
          <w:p w14:paraId="16BD5844" w14:textId="77777777" w:rsidR="009A36AE" w:rsidRDefault="009A36AE">
            <w:r>
              <w:t>Nothing to disclose - 08/29/2024</w:t>
            </w:r>
          </w:p>
        </w:tc>
      </w:tr>
      <w:tr w:rsidR="009A36AE" w14:paraId="5C1C29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82E9C3C" w14:textId="77777777" w:rsidR="009A36AE" w:rsidRDefault="009A36AE">
            <w:r>
              <w:t>Heidi White, MSN, CPNP-PC</w:t>
            </w:r>
          </w:p>
        </w:tc>
        <w:tc>
          <w:tcPr>
            <w:tcW w:w="0" w:type="auto"/>
            <w:tcBorders>
              <w:top w:val="outset" w:sz="6" w:space="0" w:color="auto"/>
              <w:left w:val="outset" w:sz="6" w:space="0" w:color="auto"/>
              <w:bottom w:val="outset" w:sz="6" w:space="0" w:color="auto"/>
              <w:right w:val="outset" w:sz="6" w:space="0" w:color="auto"/>
            </w:tcBorders>
            <w:vAlign w:val="center"/>
          </w:tcPr>
          <w:p w14:paraId="1F2C68D0" w14:textId="77777777" w:rsidR="009A36AE" w:rsidRDefault="009A36AE">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05BDC430" w14:textId="77777777" w:rsidR="009A36AE" w:rsidRDefault="009A36AE">
            <w:r>
              <w:t>Nothing to disclose - 10/28/2024</w:t>
            </w:r>
          </w:p>
        </w:tc>
      </w:tr>
      <w:tr w:rsidR="009A36AE" w14:paraId="0ACA9B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F83FD32" w14:textId="77777777" w:rsidR="009A36AE" w:rsidRDefault="009A36AE">
            <w:r>
              <w:t>Cynthia L. Papadopoulos, MPAS</w:t>
            </w:r>
          </w:p>
        </w:tc>
        <w:tc>
          <w:tcPr>
            <w:tcW w:w="0" w:type="auto"/>
            <w:tcBorders>
              <w:top w:val="outset" w:sz="6" w:space="0" w:color="auto"/>
              <w:left w:val="outset" w:sz="6" w:space="0" w:color="auto"/>
              <w:bottom w:val="outset" w:sz="6" w:space="0" w:color="auto"/>
              <w:right w:val="outset" w:sz="6" w:space="0" w:color="auto"/>
            </w:tcBorders>
            <w:vAlign w:val="center"/>
          </w:tcPr>
          <w:p w14:paraId="45952DAC" w14:textId="77777777" w:rsidR="009A36AE" w:rsidRDefault="009A36AE">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705F668" w14:textId="77777777" w:rsidR="009A36AE" w:rsidRDefault="009A36AE">
            <w:r>
              <w:t>Nothing to disclose - 11/13/2024</w:t>
            </w:r>
          </w:p>
        </w:tc>
      </w:tr>
      <w:tr w:rsidR="009A36AE" w14:paraId="42D2897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9CA744F" w14:textId="77777777" w:rsidR="009A36AE" w:rsidRDefault="009A36AE">
            <w:r>
              <w:t>Jess Burgett, MS, MS</w:t>
            </w:r>
          </w:p>
        </w:tc>
        <w:tc>
          <w:tcPr>
            <w:tcW w:w="0" w:type="auto"/>
            <w:tcBorders>
              <w:top w:val="outset" w:sz="6" w:space="0" w:color="auto"/>
              <w:left w:val="outset" w:sz="6" w:space="0" w:color="auto"/>
              <w:bottom w:val="outset" w:sz="6" w:space="0" w:color="auto"/>
              <w:right w:val="outset" w:sz="6" w:space="0" w:color="auto"/>
            </w:tcBorders>
            <w:vAlign w:val="center"/>
          </w:tcPr>
          <w:p w14:paraId="06DCBA51" w14:textId="77777777" w:rsidR="009A36AE" w:rsidRDefault="009A36AE">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CE47111" w14:textId="77777777" w:rsidR="009A36AE" w:rsidRDefault="009A36AE">
            <w:r>
              <w:t>Nothing to disclose - 12/04/2024</w:t>
            </w:r>
          </w:p>
        </w:tc>
      </w:tr>
      <w:tr w:rsidR="009A36AE" w14:paraId="616733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F18B54" w14:textId="77777777" w:rsidR="009A36AE" w:rsidRDefault="009A36AE">
            <w:r>
              <w:t>David Kendrick, MPAS</w:t>
            </w:r>
          </w:p>
        </w:tc>
        <w:tc>
          <w:tcPr>
            <w:tcW w:w="0" w:type="auto"/>
            <w:tcBorders>
              <w:top w:val="outset" w:sz="6" w:space="0" w:color="auto"/>
              <w:left w:val="outset" w:sz="6" w:space="0" w:color="auto"/>
              <w:bottom w:val="outset" w:sz="6" w:space="0" w:color="auto"/>
              <w:right w:val="outset" w:sz="6" w:space="0" w:color="auto"/>
            </w:tcBorders>
            <w:vAlign w:val="center"/>
          </w:tcPr>
          <w:p w14:paraId="4A7AE637" w14:textId="77777777" w:rsidR="009A36AE" w:rsidRDefault="009A36AE">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7DE9782" w14:textId="77777777" w:rsidR="009A36AE" w:rsidRDefault="009A36AE">
            <w:r>
              <w:t>Nothing to disclose - 11/12/2024</w:t>
            </w:r>
          </w:p>
        </w:tc>
      </w:tr>
      <w:tr w:rsidR="009A36AE" w14:paraId="0AB1C5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F35C7A4" w14:textId="77777777" w:rsidR="009A36AE" w:rsidRDefault="009A36AE">
            <w:r>
              <w:t>Rajashree Koppolu, MSN, RN, CPNP-PC/AC, MSL</w:t>
            </w:r>
          </w:p>
        </w:tc>
        <w:tc>
          <w:tcPr>
            <w:tcW w:w="0" w:type="auto"/>
            <w:tcBorders>
              <w:top w:val="outset" w:sz="6" w:space="0" w:color="auto"/>
              <w:left w:val="outset" w:sz="6" w:space="0" w:color="auto"/>
              <w:bottom w:val="outset" w:sz="6" w:space="0" w:color="auto"/>
              <w:right w:val="outset" w:sz="6" w:space="0" w:color="auto"/>
            </w:tcBorders>
            <w:vAlign w:val="center"/>
          </w:tcPr>
          <w:p w14:paraId="5D38B1F9" w14:textId="77777777" w:rsidR="009A36AE" w:rsidRDefault="009A36AE">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3107DAA" w14:textId="77777777" w:rsidR="009A36AE" w:rsidRDefault="009A36AE">
            <w:r>
              <w:t>Nothing to disclose - 11/13/2024</w:t>
            </w:r>
          </w:p>
        </w:tc>
      </w:tr>
      <w:tr w:rsidR="009A36AE" w14:paraId="16D26D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0EA7C40" w14:textId="77777777" w:rsidR="009A36AE" w:rsidRDefault="009A36AE">
            <w:r>
              <w:t>Jody L. Osteyee, DNP, APRN, CPNP-PC, EBP-C</w:t>
            </w:r>
          </w:p>
        </w:tc>
        <w:tc>
          <w:tcPr>
            <w:tcW w:w="0" w:type="auto"/>
            <w:tcBorders>
              <w:top w:val="outset" w:sz="6" w:space="0" w:color="auto"/>
              <w:left w:val="outset" w:sz="6" w:space="0" w:color="auto"/>
              <w:bottom w:val="outset" w:sz="6" w:space="0" w:color="auto"/>
              <w:right w:val="outset" w:sz="6" w:space="0" w:color="auto"/>
            </w:tcBorders>
            <w:vAlign w:val="center"/>
          </w:tcPr>
          <w:p w14:paraId="1EAD9152" w14:textId="77777777" w:rsidR="009A36AE" w:rsidRDefault="009A36AE">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03ACCA1D" w14:textId="77777777" w:rsidR="009A36AE" w:rsidRDefault="009A36AE">
            <w:r>
              <w:t>Nothing to disclose - 11/13/2024</w:t>
            </w:r>
          </w:p>
        </w:tc>
      </w:tr>
      <w:tr w:rsidR="009A36AE" w14:paraId="413C993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BC3BCC" w14:textId="77777777" w:rsidR="009A36AE" w:rsidRDefault="009A36AE">
            <w:r>
              <w:t>Renee Marlette, MSN</w:t>
            </w:r>
          </w:p>
        </w:tc>
        <w:tc>
          <w:tcPr>
            <w:tcW w:w="0" w:type="auto"/>
            <w:tcBorders>
              <w:top w:val="outset" w:sz="6" w:space="0" w:color="auto"/>
              <w:left w:val="outset" w:sz="6" w:space="0" w:color="auto"/>
              <w:bottom w:val="outset" w:sz="6" w:space="0" w:color="auto"/>
              <w:right w:val="outset" w:sz="6" w:space="0" w:color="auto"/>
            </w:tcBorders>
            <w:vAlign w:val="center"/>
          </w:tcPr>
          <w:p w14:paraId="4D4ED51A" w14:textId="77777777" w:rsidR="009A36AE" w:rsidRDefault="009A36AE">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64523809" w14:textId="77777777" w:rsidR="009A36AE" w:rsidRDefault="009A36AE">
            <w:r>
              <w:t>Nothing to disclose - 11/12/2024</w:t>
            </w:r>
          </w:p>
        </w:tc>
      </w:tr>
      <w:tr w:rsidR="009A36AE" w14:paraId="2E584DE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CDEA88" w14:textId="77777777" w:rsidR="009A36AE" w:rsidRDefault="009A36AE">
            <w:r>
              <w:t>Katherie Hartman, MSN</w:t>
            </w:r>
          </w:p>
        </w:tc>
        <w:tc>
          <w:tcPr>
            <w:tcW w:w="0" w:type="auto"/>
            <w:tcBorders>
              <w:top w:val="outset" w:sz="6" w:space="0" w:color="auto"/>
              <w:left w:val="outset" w:sz="6" w:space="0" w:color="auto"/>
              <w:bottom w:val="outset" w:sz="6" w:space="0" w:color="auto"/>
              <w:right w:val="outset" w:sz="6" w:space="0" w:color="auto"/>
            </w:tcBorders>
            <w:vAlign w:val="center"/>
          </w:tcPr>
          <w:p w14:paraId="12AB354E" w14:textId="77777777" w:rsidR="009A36AE" w:rsidRDefault="009A36AE">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4D28B944" w14:textId="77777777" w:rsidR="009A36AE" w:rsidRDefault="009A36AE">
            <w:r>
              <w:t>Nothing to disclose - 12/05/2024</w:t>
            </w:r>
          </w:p>
        </w:tc>
      </w:tr>
      <w:tr w:rsidR="009A36AE" w14:paraId="2F72A3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B27057" w14:textId="77777777" w:rsidR="009A36AE" w:rsidRDefault="009A36AE">
            <w:r>
              <w:t>Sarah Zobell, MS, CPNP</w:t>
            </w:r>
          </w:p>
        </w:tc>
        <w:tc>
          <w:tcPr>
            <w:tcW w:w="0" w:type="auto"/>
            <w:tcBorders>
              <w:top w:val="outset" w:sz="6" w:space="0" w:color="auto"/>
              <w:left w:val="outset" w:sz="6" w:space="0" w:color="auto"/>
              <w:bottom w:val="outset" w:sz="6" w:space="0" w:color="auto"/>
              <w:right w:val="outset" w:sz="6" w:space="0" w:color="auto"/>
            </w:tcBorders>
            <w:vAlign w:val="center"/>
          </w:tcPr>
          <w:p w14:paraId="348C7B05" w14:textId="77777777" w:rsidR="009A36AE" w:rsidRDefault="009A36AE">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0C583840" w14:textId="77777777" w:rsidR="009A36AE" w:rsidRDefault="009A36AE">
            <w:r>
              <w:t>Nothing to disclose - 11/18/2024</w:t>
            </w:r>
          </w:p>
        </w:tc>
      </w:tr>
      <w:tr w:rsidR="009A36AE" w14:paraId="3B275C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BE50AB9" w14:textId="77777777" w:rsidR="009A36AE" w:rsidRDefault="009A36AE">
            <w:r>
              <w:t>Ashley Andrews, MSN, CPNP</w:t>
            </w:r>
          </w:p>
        </w:tc>
        <w:tc>
          <w:tcPr>
            <w:tcW w:w="0" w:type="auto"/>
            <w:tcBorders>
              <w:top w:val="outset" w:sz="6" w:space="0" w:color="auto"/>
              <w:left w:val="outset" w:sz="6" w:space="0" w:color="auto"/>
              <w:bottom w:val="outset" w:sz="6" w:space="0" w:color="auto"/>
              <w:right w:val="outset" w:sz="6" w:space="0" w:color="auto"/>
            </w:tcBorders>
            <w:vAlign w:val="center"/>
          </w:tcPr>
          <w:p w14:paraId="7CD94A79" w14:textId="77777777" w:rsidR="009A36AE" w:rsidRDefault="009A36AE">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370AFA0B" w14:textId="77777777" w:rsidR="009A36AE" w:rsidRDefault="009A36AE">
            <w:r>
              <w:t>Honoraria-BioMarin (Relationship has ended)|Honoraria-Zevra (Relationship has ended)|Speakers Bureau-Amgen (Relationship has ended)|Honoraria-Acer (Relationship has ended) - 11/15/2024</w:t>
            </w:r>
          </w:p>
        </w:tc>
      </w:tr>
      <w:tr w:rsidR="009A36AE" w14:paraId="3D34B302" w14:textId="77777777" w:rsidTr="00AA0CC5">
        <w:trPr>
          <w:tblCellSpacing w:w="15" w:type="dxa"/>
        </w:trPr>
        <w:tc>
          <w:tcPr>
            <w:tcW w:w="0" w:type="auto"/>
          </w:tcPr>
          <w:p w14:paraId="454E48A4" w14:textId="3607DFDA" w:rsidR="009A36AE" w:rsidRDefault="009A36AE" w:rsidP="009A36AE">
            <w:r>
              <w:rPr>
                <w:rFonts w:ascii="Calibri" w:hAnsi="Calibri" w:cs="Calibri"/>
                <w:color w:val="000000"/>
              </w:rPr>
              <w:t>Emilee Glenn, MSN</w:t>
            </w:r>
          </w:p>
        </w:tc>
        <w:tc>
          <w:tcPr>
            <w:tcW w:w="0" w:type="auto"/>
            <w:tcBorders>
              <w:top w:val="outset" w:sz="6" w:space="0" w:color="auto"/>
              <w:left w:val="outset" w:sz="6" w:space="0" w:color="auto"/>
              <w:bottom w:val="outset" w:sz="6" w:space="0" w:color="auto"/>
              <w:right w:val="outset" w:sz="6" w:space="0" w:color="auto"/>
            </w:tcBorders>
            <w:vAlign w:val="center"/>
          </w:tcPr>
          <w:p w14:paraId="67459138" w14:textId="60BF2D57" w:rsidR="009A36AE" w:rsidRDefault="009A36AE" w:rsidP="009A36AE">
            <w:r>
              <w:t>Faculty</w:t>
            </w:r>
          </w:p>
        </w:tc>
        <w:tc>
          <w:tcPr>
            <w:tcW w:w="0" w:type="auto"/>
          </w:tcPr>
          <w:p w14:paraId="72E102C8" w14:textId="1B4677D4" w:rsidR="009A36AE" w:rsidRDefault="009A36AE" w:rsidP="009A36AE">
            <w:r>
              <w:rPr>
                <w:rFonts w:ascii="Calibri" w:hAnsi="Calibri" w:cs="Calibri"/>
                <w:color w:val="000000"/>
              </w:rPr>
              <w:t>Nothing to disclose - 03/13/2025</w:t>
            </w:r>
          </w:p>
        </w:tc>
      </w:tr>
      <w:tr w:rsidR="009A36AE" w14:paraId="5DA8D774" w14:textId="77777777" w:rsidTr="00AA0CC5">
        <w:trPr>
          <w:tblCellSpacing w:w="15" w:type="dxa"/>
        </w:trPr>
        <w:tc>
          <w:tcPr>
            <w:tcW w:w="0" w:type="auto"/>
          </w:tcPr>
          <w:p w14:paraId="465ED73F" w14:textId="67237D9E" w:rsidR="009A36AE" w:rsidRDefault="009A36AE" w:rsidP="009A36AE">
            <w:r>
              <w:rPr>
                <w:rFonts w:ascii="Calibri" w:hAnsi="Calibri" w:cs="Calibri"/>
                <w:color w:val="000000"/>
              </w:rPr>
              <w:t xml:space="preserve">Galina </w:t>
            </w:r>
            <w:proofErr w:type="spellStart"/>
            <w:r>
              <w:rPr>
                <w:rFonts w:ascii="Calibri" w:hAnsi="Calibri" w:cs="Calibri"/>
                <w:color w:val="000000"/>
              </w:rPr>
              <w:t>Morshedzadeh</w:t>
            </w:r>
            <w:proofErr w:type="spellEnd"/>
            <w:r>
              <w:rPr>
                <w:rFonts w:ascii="Calibri" w:hAnsi="Calibri" w:cs="Calibri"/>
                <w:color w:val="000000"/>
              </w:rPr>
              <w:t>, MSN</w:t>
            </w:r>
          </w:p>
        </w:tc>
        <w:tc>
          <w:tcPr>
            <w:tcW w:w="0" w:type="auto"/>
            <w:tcBorders>
              <w:top w:val="outset" w:sz="6" w:space="0" w:color="auto"/>
              <w:left w:val="outset" w:sz="6" w:space="0" w:color="auto"/>
              <w:bottom w:val="outset" w:sz="6" w:space="0" w:color="auto"/>
              <w:right w:val="outset" w:sz="6" w:space="0" w:color="auto"/>
            </w:tcBorders>
            <w:vAlign w:val="center"/>
          </w:tcPr>
          <w:p w14:paraId="3F7477DC" w14:textId="213B4BA8" w:rsidR="009A36AE" w:rsidRDefault="009A36AE" w:rsidP="009A36AE">
            <w:r>
              <w:t>Faculty</w:t>
            </w:r>
          </w:p>
        </w:tc>
        <w:tc>
          <w:tcPr>
            <w:tcW w:w="0" w:type="auto"/>
          </w:tcPr>
          <w:p w14:paraId="796FB19D" w14:textId="77777777" w:rsidR="009A36AE" w:rsidRDefault="009A36AE" w:rsidP="009A36AE">
            <w:pPr>
              <w:rPr>
                <w:rFonts w:ascii="Calibri" w:hAnsi="Calibri" w:cs="Calibri"/>
                <w:color w:val="000000"/>
              </w:rPr>
            </w:pPr>
            <w:r>
              <w:rPr>
                <w:rFonts w:ascii="Calibri" w:hAnsi="Calibri" w:cs="Calibri"/>
                <w:color w:val="000000"/>
              </w:rPr>
              <w:t>Nothing to disclose - 02/18/2025</w:t>
            </w:r>
          </w:p>
          <w:p w14:paraId="722702F1" w14:textId="77777777" w:rsidR="009A36AE" w:rsidRDefault="009A36AE" w:rsidP="009A36AE"/>
        </w:tc>
      </w:tr>
      <w:tr w:rsidR="009A36AE" w14:paraId="3BB47BB3" w14:textId="77777777" w:rsidTr="00AA0CC5">
        <w:trPr>
          <w:tblCellSpacing w:w="15" w:type="dxa"/>
        </w:trPr>
        <w:tc>
          <w:tcPr>
            <w:tcW w:w="0" w:type="auto"/>
          </w:tcPr>
          <w:p w14:paraId="5F640CFD" w14:textId="579704EB" w:rsidR="009A36AE" w:rsidRDefault="009A36AE" w:rsidP="009A36AE">
            <w:r>
              <w:rPr>
                <w:rFonts w:ascii="Calibri" w:hAnsi="Calibri" w:cs="Calibri"/>
                <w:color w:val="000000"/>
              </w:rPr>
              <w:lastRenderedPageBreak/>
              <w:t>Amanda Orme, DNP</w:t>
            </w:r>
          </w:p>
        </w:tc>
        <w:tc>
          <w:tcPr>
            <w:tcW w:w="0" w:type="auto"/>
            <w:tcBorders>
              <w:top w:val="outset" w:sz="6" w:space="0" w:color="auto"/>
              <w:left w:val="outset" w:sz="6" w:space="0" w:color="auto"/>
              <w:bottom w:val="outset" w:sz="6" w:space="0" w:color="auto"/>
              <w:right w:val="outset" w:sz="6" w:space="0" w:color="auto"/>
            </w:tcBorders>
            <w:vAlign w:val="center"/>
          </w:tcPr>
          <w:p w14:paraId="1C533A6D" w14:textId="7AD238D4" w:rsidR="009A36AE" w:rsidRDefault="009A36AE" w:rsidP="009A36AE">
            <w:r>
              <w:t>Faculty</w:t>
            </w:r>
          </w:p>
        </w:tc>
        <w:tc>
          <w:tcPr>
            <w:tcW w:w="0" w:type="auto"/>
          </w:tcPr>
          <w:p w14:paraId="4CFDDDAE" w14:textId="77777777" w:rsidR="009A36AE" w:rsidRDefault="009A36AE" w:rsidP="009A36AE">
            <w:pPr>
              <w:rPr>
                <w:rFonts w:ascii="Calibri" w:hAnsi="Calibri" w:cs="Calibri"/>
                <w:color w:val="000000"/>
              </w:rPr>
            </w:pPr>
            <w:r>
              <w:rPr>
                <w:rFonts w:ascii="Calibri" w:hAnsi="Calibri" w:cs="Calibri"/>
                <w:color w:val="000000"/>
              </w:rPr>
              <w:t>Nothing to disclose - 03/20/2025</w:t>
            </w:r>
          </w:p>
          <w:p w14:paraId="3FF52C62" w14:textId="77777777" w:rsidR="009A36AE" w:rsidRDefault="009A36AE" w:rsidP="009A36AE"/>
        </w:tc>
      </w:tr>
      <w:tr w:rsidR="009A36AE" w14:paraId="28772EAC" w14:textId="77777777" w:rsidTr="00AA0CC5">
        <w:trPr>
          <w:tblCellSpacing w:w="15" w:type="dxa"/>
        </w:trPr>
        <w:tc>
          <w:tcPr>
            <w:tcW w:w="0" w:type="auto"/>
          </w:tcPr>
          <w:p w14:paraId="215858FC" w14:textId="57A48223" w:rsidR="009A36AE" w:rsidRDefault="009A36AE" w:rsidP="009A36AE">
            <w:r>
              <w:rPr>
                <w:rFonts w:ascii="Calibri" w:hAnsi="Calibri" w:cs="Calibri"/>
                <w:color w:val="000000"/>
              </w:rPr>
              <w:t>Julia Smith, MSN</w:t>
            </w:r>
          </w:p>
        </w:tc>
        <w:tc>
          <w:tcPr>
            <w:tcW w:w="0" w:type="auto"/>
            <w:tcBorders>
              <w:top w:val="outset" w:sz="6" w:space="0" w:color="auto"/>
              <w:left w:val="outset" w:sz="6" w:space="0" w:color="auto"/>
              <w:bottom w:val="outset" w:sz="6" w:space="0" w:color="auto"/>
              <w:right w:val="outset" w:sz="6" w:space="0" w:color="auto"/>
            </w:tcBorders>
            <w:vAlign w:val="center"/>
          </w:tcPr>
          <w:p w14:paraId="555A80C8" w14:textId="6DDB242F" w:rsidR="009A36AE" w:rsidRDefault="009A36AE" w:rsidP="009A36AE">
            <w:r>
              <w:t>Faculty</w:t>
            </w:r>
          </w:p>
        </w:tc>
        <w:tc>
          <w:tcPr>
            <w:tcW w:w="0" w:type="auto"/>
          </w:tcPr>
          <w:p w14:paraId="422E299D" w14:textId="77777777" w:rsidR="009A36AE" w:rsidRDefault="009A36AE" w:rsidP="009A36AE">
            <w:pPr>
              <w:rPr>
                <w:rFonts w:ascii="Calibri" w:hAnsi="Calibri" w:cs="Calibri"/>
                <w:color w:val="000000"/>
              </w:rPr>
            </w:pPr>
            <w:r>
              <w:rPr>
                <w:rFonts w:ascii="Calibri" w:hAnsi="Calibri" w:cs="Calibri"/>
                <w:color w:val="000000"/>
              </w:rPr>
              <w:t>Nothing to disclose - 03/21/2025</w:t>
            </w:r>
          </w:p>
          <w:p w14:paraId="0C0B4C34" w14:textId="77777777" w:rsidR="009A36AE" w:rsidRDefault="009A36AE" w:rsidP="009A36AE"/>
        </w:tc>
      </w:tr>
      <w:tr w:rsidR="009A36AE" w14:paraId="1F706748" w14:textId="77777777" w:rsidTr="00AA0CC5">
        <w:trPr>
          <w:tblCellSpacing w:w="15" w:type="dxa"/>
        </w:trPr>
        <w:tc>
          <w:tcPr>
            <w:tcW w:w="0" w:type="auto"/>
          </w:tcPr>
          <w:p w14:paraId="5D215F97" w14:textId="77777777" w:rsidR="009A36AE" w:rsidRDefault="009A36AE" w:rsidP="009A36AE">
            <w:pPr>
              <w:rPr>
                <w:rFonts w:ascii="Calibri" w:hAnsi="Calibri" w:cs="Calibri"/>
                <w:color w:val="000000"/>
              </w:rPr>
            </w:pPr>
            <w:r>
              <w:rPr>
                <w:rFonts w:ascii="Calibri" w:hAnsi="Calibri" w:cs="Calibri"/>
                <w:color w:val="000000"/>
              </w:rPr>
              <w:t>Sarah Zobell, MS</w:t>
            </w:r>
          </w:p>
          <w:p w14:paraId="6430A470" w14:textId="77777777" w:rsidR="009A36AE" w:rsidRDefault="009A36AE" w:rsidP="009A36AE"/>
        </w:tc>
        <w:tc>
          <w:tcPr>
            <w:tcW w:w="0" w:type="auto"/>
            <w:tcBorders>
              <w:top w:val="outset" w:sz="6" w:space="0" w:color="auto"/>
              <w:left w:val="outset" w:sz="6" w:space="0" w:color="auto"/>
              <w:bottom w:val="outset" w:sz="6" w:space="0" w:color="auto"/>
              <w:right w:val="outset" w:sz="6" w:space="0" w:color="auto"/>
            </w:tcBorders>
            <w:vAlign w:val="center"/>
          </w:tcPr>
          <w:p w14:paraId="392139AD" w14:textId="0B0812FE" w:rsidR="009A36AE" w:rsidRDefault="009A36AE" w:rsidP="009A36AE">
            <w:r>
              <w:t>Faculty</w:t>
            </w:r>
          </w:p>
        </w:tc>
        <w:tc>
          <w:tcPr>
            <w:tcW w:w="0" w:type="auto"/>
          </w:tcPr>
          <w:p w14:paraId="7FFF37DC" w14:textId="77777777" w:rsidR="009A36AE" w:rsidRDefault="009A36AE" w:rsidP="009A36AE">
            <w:pPr>
              <w:rPr>
                <w:rFonts w:ascii="Calibri" w:hAnsi="Calibri" w:cs="Calibri"/>
                <w:color w:val="000000"/>
              </w:rPr>
            </w:pPr>
            <w:r>
              <w:rPr>
                <w:rFonts w:ascii="Calibri" w:hAnsi="Calibri" w:cs="Calibri"/>
                <w:color w:val="000000"/>
              </w:rPr>
              <w:t>Nothing to disclose - 01/02/2025</w:t>
            </w:r>
          </w:p>
          <w:p w14:paraId="4AAE6548" w14:textId="77777777" w:rsidR="009A36AE" w:rsidRDefault="009A36AE" w:rsidP="009A36AE"/>
        </w:tc>
      </w:tr>
    </w:tbl>
    <w:p w14:paraId="2B1CEC0E" w14:textId="77777777" w:rsidR="009A36AE" w:rsidRPr="00E76912" w:rsidRDefault="009A36AE">
      <w:pPr>
        <w:spacing w:after="280" w:afterAutospacing="1"/>
        <w:rPr>
          <w:rFonts w:ascii="Calibri" w:hAnsi="Calibri" w:cs="Calibri"/>
          <w:sz w:val="20"/>
          <w:szCs w:val="20"/>
        </w:rPr>
      </w:pPr>
    </w:p>
    <w:p w14:paraId="0F98A244" w14:textId="77777777" w:rsidR="009A36AE" w:rsidRPr="00E76912" w:rsidRDefault="009A36AE" w:rsidP="002B6BA7">
      <w:pPr>
        <w:rPr>
          <w:rFonts w:ascii="Calibri" w:hAnsi="Calibri" w:cs="Calibri"/>
          <w:sz w:val="20"/>
          <w:szCs w:val="20"/>
        </w:rPr>
      </w:pPr>
    </w:p>
    <w:p w14:paraId="6D95C1A0" w14:textId="77777777" w:rsidR="009A36AE" w:rsidRDefault="009A36AE"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14:paraId="2531F670" w14:textId="77777777" w:rsidR="009A36AE" w:rsidRPr="0003189D" w:rsidRDefault="009A36AE" w:rsidP="0003189D">
      <w:pPr>
        <w:ind w:firstLine="180"/>
        <w:contextualSpacing/>
        <w:rPr>
          <w:rFonts w:cs="Calibri"/>
          <w:sz w:val="20"/>
          <w:szCs w:val="20"/>
        </w:rPr>
      </w:pPr>
    </w:p>
    <w:p w14:paraId="08C7DBF7" w14:textId="77777777" w:rsidR="009A36AE" w:rsidRPr="00A335BB" w:rsidRDefault="009A36AE" w:rsidP="00C060DB">
      <w:pPr>
        <w:pStyle w:val="BodyText"/>
        <w:ind w:left="360" w:right="663"/>
      </w:pPr>
    </w:p>
    <w:p w14:paraId="764E4BD3" w14:textId="77777777" w:rsidR="009A36AE" w:rsidRPr="00C16EB2" w:rsidRDefault="009A36AE" w:rsidP="00192944">
      <w:pPr>
        <w:pStyle w:val="Heading2"/>
        <w:ind w:left="140" w:right="663"/>
        <w:jc w:val="center"/>
        <w:rPr>
          <w:spacing w:val="-1"/>
          <w:sz w:val="32"/>
          <w:szCs w:val="32"/>
        </w:rPr>
      </w:pPr>
      <w:r w:rsidRPr="00C16EB2">
        <w:rPr>
          <w:spacing w:val="-1"/>
          <w:sz w:val="32"/>
          <w:szCs w:val="32"/>
        </w:rPr>
        <w:t>A</w:t>
      </w:r>
      <w:r w:rsidRPr="00C16EB2">
        <w:rPr>
          <w:spacing w:val="-1"/>
          <w:sz w:val="32"/>
          <w:szCs w:val="32"/>
        </w:rPr>
        <w:t>CCREDITATION</w:t>
      </w:r>
    </w:p>
    <w:p w14:paraId="34BFC73A" w14:textId="77777777" w:rsidR="009A36AE" w:rsidRPr="00192944" w:rsidRDefault="009A36AE" w:rsidP="00192944">
      <w:pPr>
        <w:pStyle w:val="Heading2"/>
        <w:ind w:left="140" w:right="663"/>
        <w:jc w:val="center"/>
        <w:rPr>
          <w:spacing w:val="-1"/>
          <w:sz w:val="20"/>
          <w:szCs w:val="20"/>
        </w:rPr>
      </w:pPr>
    </w:p>
    <w:p w14:paraId="3C4AD35D" w14:textId="77777777" w:rsidR="009A36AE" w:rsidRPr="00741077" w:rsidRDefault="009A36AE"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Pr>
          <w:b w:val="0"/>
          <w:bCs w:val="0"/>
          <w:noProof/>
          <w:spacing w:val="-1"/>
        </w:rPr>
        <w:instrText>3.75</w:instrText>
      </w:r>
      <w:r w:rsidRPr="00741077">
        <w:rPr>
          <w:b w:val="0"/>
          <w:bCs w:val="0"/>
          <w:spacing w:val="-1"/>
        </w:rPr>
        <w:instrText xml:space="preserve"> &gt; 0 "</w:instrText>
      </w:r>
    </w:p>
    <w:p w14:paraId="1D9B61B7" w14:textId="77777777" w:rsidR="009A36AE" w:rsidRPr="00741077" w:rsidRDefault="009A36AE"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14:anchorId="29F9E5E3" wp14:editId="72F505EF">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fldChar w:fldCharType="begin"/>
      </w:r>
      <w:r w:rsidRPr="00741077">
        <w:rPr>
          <w:rFonts w:ascii="Calibri" w:eastAsia="Calibri" w:hAnsi="Calibri"/>
          <w:spacing w:val="-1"/>
        </w:rPr>
        <w:instrText xml:space="preserve"> IF </w:instrText>
      </w:r>
      <w:r w:rsidRPr="00741077">
        <w:rPr>
          <w:rFonts w:ascii="Calibri" w:eastAsia="Calibri" w:hAnsi="Calibri"/>
          <w:noProof/>
          <w:spacing w:val="-1"/>
        </w:rPr>
        <w:instrText>"Intermountain Health</w:instrText>
      </w:r>
      <w:r w:rsidRPr="00741077">
        <w:rPr>
          <w:rFonts w:ascii="Calibri" w:eastAsia="Calibri" w:hAnsi="Calibri"/>
          <w:spacing w:val="-1"/>
        </w:rPr>
        <w:instrText xml:space="preserve">, Intermountain </w:instrText>
      </w:r>
      <w:r w:rsidRPr="00741077">
        <w:rPr>
          <w:rFonts w:ascii="Calibri" w:eastAsia="Calibri" w:hAnsi="Calibri"/>
          <w:spacing w:val="-1"/>
        </w:rPr>
        <w:instrText>Children's Health, and the Department of Pediatrics at the University of Utah School of Medicine" = "" "Intermountain Health is accredited by the Accreditation Council for Continuing Medical Education (ACCME) to provide continuing medical education for physicians." "</w:instrText>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Intermountain Health, Intermoun</w:instrText>
      </w:r>
      <w:r>
        <w:rPr>
          <w:rFonts w:ascii="Calibri" w:eastAsia="Calibri" w:hAnsi="Calibri"/>
          <w:spacing w:val="-1"/>
        </w:rPr>
        <w:instrText>tain Children's Health, and the Department of Pediatrics at the University of Utah School of Medicine</w:instrText>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instrText xml:space="preserve">" </w:instrText>
      </w:r>
      <w:r w:rsidRPr="00741077">
        <w:rPr>
          <w:rFonts w:ascii="Calibri" w:eastAsia="Calibri" w:hAnsi="Calibri"/>
          <w:spacing w:val="-1"/>
        </w:rPr>
        <w:fldChar w:fldCharType="separate"/>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Intermountain Health, Intermountain Children's Health, and the Department of </w:instrText>
      </w:r>
      <w:r>
        <w:rPr>
          <w:rFonts w:ascii="Calibri" w:eastAsia="Calibri" w:hAnsi="Calibri"/>
          <w:spacing w:val="-1"/>
        </w:rPr>
        <w:instrText>Pediatrics at the University of Utah School of Medicine</w:instrText>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fldChar w:fldCharType="end"/>
      </w:r>
    </w:p>
    <w:p w14:paraId="6D007588" w14:textId="77777777" w:rsidR="009A36AE" w:rsidRPr="00741077" w:rsidRDefault="009A36AE" w:rsidP="000B438D">
      <w:pPr>
        <w:spacing w:before="11"/>
        <w:ind w:left="360"/>
        <w:rPr>
          <w:sz w:val="12"/>
          <w:szCs w:val="12"/>
        </w:rPr>
      </w:pPr>
    </w:p>
    <w:p w14:paraId="45A9CA42" w14:textId="77777777" w:rsidR="009A36AE" w:rsidRPr="00741077" w:rsidRDefault="009A36AE" w:rsidP="000B438D">
      <w:pPr>
        <w:pStyle w:val="Heading2"/>
        <w:spacing w:before="55"/>
        <w:ind w:left="360" w:right="662"/>
        <w:rPr>
          <w:b w:val="0"/>
          <w:bCs w:val="0"/>
        </w:rPr>
      </w:pPr>
      <w:r>
        <w:rPr>
          <w:spacing w:val="-1"/>
        </w:rPr>
        <w:instrText>AMA</w:instrText>
      </w:r>
      <w:r w:rsidRPr="00741077">
        <w:rPr>
          <w:spacing w:val="-6"/>
        </w:rPr>
        <w:instrText xml:space="preserve"> </w:instrText>
      </w:r>
      <w:r w:rsidRPr="00741077">
        <w:rPr>
          <w:spacing w:val="-1"/>
        </w:rPr>
        <w:instrText>Credit</w:instrText>
      </w:r>
    </w:p>
    <w:p w14:paraId="1DC11687" w14:textId="77777777" w:rsidR="009A36AE" w:rsidRPr="008962E1" w:rsidRDefault="009A36AE"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Pr>
          <w:rFonts w:ascii="Calibri" w:eastAsia="Calibri" w:hAnsi="Calibri"/>
          <w:noProof/>
          <w:spacing w:val="-1"/>
        </w:rPr>
        <w:instrText>3.75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Pr>
          <w:rFonts w:ascii="Calibri" w:eastAsia="Calibri" w:hAnsi="Calibri"/>
          <w:spacing w:val="-1"/>
        </w:rPr>
        <w:fldChar w:fldCharType="begin"/>
      </w:r>
      <w:r>
        <w:rPr>
          <w:rFonts w:ascii="Calibri" w:eastAsia="Calibri" w:hAnsi="Calibri"/>
          <w:spacing w:val="-1"/>
        </w:rPr>
        <w:instrText xml:space="preserve"> MERGEFIELD AccreditationStatement \* MERGEFORMAT </w:instrText>
      </w:r>
      <w:r>
        <w:rPr>
          <w:rFonts w:ascii="Calibri" w:eastAsia="Calibri" w:hAnsi="Calibri"/>
          <w:spacing w:val="-1"/>
        </w:rPr>
        <w:fldChar w:fldCharType="separate"/>
      </w:r>
      <w:r>
        <w:rPr>
          <w:rFonts w:ascii="Calibri" w:eastAsia="Calibri" w:hAnsi="Calibri"/>
          <w:noProof/>
          <w:spacing w:val="-1"/>
        </w:rPr>
        <w:instrText>«AccreditationStatement»</w:instrText>
      </w:r>
      <w:r>
        <w:rPr>
          <w:rFonts w:ascii="Calibri" w:eastAsia="Calibri" w:hAnsi="Calibri"/>
          <w:spacing w:val="-1"/>
        </w:rPr>
        <w:fldChar w:fldCharType="end"/>
      </w:r>
      <w:r>
        <w:rPr>
          <w:rFonts w:ascii="Calibri" w:eastAsia="Calibri" w:hAnsi="Calibri"/>
          <w:spacing w:val="-1"/>
        </w:rPr>
        <w:instrText xml:space="preserve">" </w:instrText>
      </w:r>
      <w:r w:rsidRPr="00741077">
        <w:rPr>
          <w:rFonts w:ascii="Calibri" w:eastAsia="Calibri" w:hAnsi="Calibri"/>
          <w:spacing w:val="-1"/>
        </w:rPr>
        <w:fldChar w:fldCharType="separate"/>
      </w:r>
    </w:p>
    <w:p w14:paraId="1389F6A3" w14:textId="77777777" w:rsidR="009A36AE" w:rsidRPr="00741077" w:rsidRDefault="009A36AE"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14:anchorId="3CF1A52D" wp14:editId="1D5A72DC">
            <wp:simplePos x="0" y="0"/>
            <wp:positionH relativeFrom="column">
              <wp:posOffset>227965</wp:posOffset>
            </wp:positionH>
            <wp:positionV relativeFrom="paragraph">
              <wp:posOffset>3175</wp:posOffset>
            </wp:positionV>
            <wp:extent cx="901700" cy="850900"/>
            <wp:effectExtent l="0" t="0" r="0" b="0"/>
            <wp:wrapSquare wrapText="bothSides"/>
            <wp:docPr id="5970699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t xml:space="preserve">This activity has been planned and </w:t>
      </w:r>
      <w:r w:rsidRPr="00741077">
        <w:rPr>
          <w:rFonts w:ascii="Calibri" w:eastAsia="Calibri" w:hAnsi="Calibri"/>
          <w:spacing w:val="-1"/>
        </w:rPr>
        <w:t>implemented in accordance with the accreditation requirements and policies of the Accreditation Council for Continuing Medical Education (ACCME) through the joint providership of</w:t>
      </w:r>
      <w:r>
        <w:rPr>
          <w:rFonts w:ascii="Calibri" w:eastAsia="Calibri" w:hAnsi="Calibri"/>
          <w:spacing w:val="-1"/>
        </w:rPr>
        <w:t xml:space="preserve"> Intermountain Health, Intermountain Children's Health, and the Department of Pediatrics at the University of Utah School of Medicine</w:t>
      </w:r>
      <w:r w:rsidRPr="00741077">
        <w:rPr>
          <w:rFonts w:ascii="Calibri" w:eastAsia="Calibri" w:hAnsi="Calibri"/>
          <w:spacing w:val="-1"/>
        </w:rPr>
        <w:t>. Intermountain Health is accredited by the ACCME to provide continuing medical education for physicians.</w:t>
      </w:r>
    </w:p>
    <w:p w14:paraId="2EC78A88" w14:textId="77777777" w:rsidR="009A36AE" w:rsidRPr="00741077" w:rsidRDefault="009A36AE" w:rsidP="000B438D">
      <w:pPr>
        <w:spacing w:before="11"/>
        <w:ind w:left="360"/>
        <w:rPr>
          <w:sz w:val="12"/>
          <w:szCs w:val="12"/>
        </w:rPr>
      </w:pPr>
    </w:p>
    <w:p w14:paraId="381A498A" w14:textId="77777777" w:rsidR="009A36AE" w:rsidRPr="00741077" w:rsidRDefault="009A36AE" w:rsidP="000B438D">
      <w:pPr>
        <w:pStyle w:val="Heading2"/>
        <w:spacing w:before="55"/>
        <w:ind w:left="360" w:right="662"/>
        <w:rPr>
          <w:b w:val="0"/>
          <w:bCs w:val="0"/>
        </w:rPr>
      </w:pPr>
      <w:r>
        <w:rPr>
          <w:spacing w:val="-1"/>
        </w:rPr>
        <w:t>AMA</w:t>
      </w:r>
      <w:r w:rsidRPr="00741077">
        <w:rPr>
          <w:spacing w:val="-6"/>
        </w:rPr>
        <w:t xml:space="preserve"> </w:t>
      </w:r>
      <w:r w:rsidRPr="00741077">
        <w:rPr>
          <w:spacing w:val="-1"/>
        </w:rPr>
        <w:t>Credit</w:t>
      </w:r>
    </w:p>
    <w:p w14:paraId="63840D92" w14:textId="77777777" w:rsidR="009A36AE" w:rsidRPr="00741077" w:rsidRDefault="009A36AE"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Pr>
          <w:rFonts w:ascii="Calibri" w:eastAsia="Calibri" w:hAnsi="Calibri"/>
          <w:noProof/>
          <w:spacing w:val="-1"/>
        </w:rPr>
        <w:t>3.75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5C097D18" w14:textId="77777777" w:rsidR="009A36AE" w:rsidRDefault="009A36AE" w:rsidP="000B438D">
      <w:pPr>
        <w:ind w:left="360" w:right="662"/>
        <w:rPr>
          <w:rFonts w:ascii="Calibri" w:eastAsia="Calibri" w:hAnsi="Calibri"/>
          <w:spacing w:val="-1"/>
        </w:rPr>
      </w:pPr>
    </w:p>
    <w:p w14:paraId="7310E080" w14:textId="77777777" w:rsidR="009A36AE" w:rsidRPr="00E44EA6" w:rsidRDefault="009A36AE"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14:paraId="69818615" w14:textId="77777777" w:rsidR="009A36AE" w:rsidRDefault="009A36AE"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14:anchorId="31F52EA6" wp14:editId="260B7025">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instrText xml:space="preserve">Intermountain Health is accredited as a provider of nursing continuing </w:instrText>
      </w:r>
      <w:r>
        <w:rPr>
          <w:rFonts w:ascii="Calibri" w:eastAsia="Calibri" w:hAnsi="Calibri"/>
          <w:spacing w:val="-1"/>
        </w:rPr>
        <w:instrText>professional development by the American Nurses Credentialing Center's Commis</w:instrText>
      </w:r>
      <w:r>
        <w:rPr>
          <w:rFonts w:ascii="Calibri" w:eastAsia="Calibri" w:hAnsi="Calibri"/>
          <w:spacing w:val="-1"/>
        </w:rPr>
        <w:instrText>s</w:instrText>
      </w:r>
      <w:r>
        <w:rPr>
          <w:rFonts w:ascii="Calibri" w:eastAsia="Calibri" w:hAnsi="Calibri"/>
          <w:spacing w:val="-1"/>
        </w:rPr>
        <w:instrText>ion on Accreditation.  This live activity offers</w:instrText>
      </w:r>
      <w:r>
        <w:rPr>
          <w:rFonts w:ascii="Calibri" w:eastAsia="Calibri" w:hAnsi="Calibri"/>
          <w:spacing w:val="-1"/>
        </w:rPr>
        <w:instrText xml:space="preserve"> a maximum of</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MERGEFIELD ANCCHoursMax \* MERGEFORMAT </w:instrText>
      </w:r>
      <w:r>
        <w:rPr>
          <w:rFonts w:ascii="Calibri" w:eastAsia="Calibri" w:hAnsi="Calibri"/>
          <w:spacing w:val="-1"/>
        </w:rPr>
        <w:fldChar w:fldCharType="separate"/>
      </w:r>
      <w:r>
        <w:rPr>
          <w:rFonts w:ascii="Calibri" w:eastAsia="Calibri" w:hAnsi="Calibri"/>
          <w:noProof/>
          <w:spacing w:val="-1"/>
        </w:rPr>
        <w:instrText>«ANCCHoursMax»</w:instrText>
      </w:r>
      <w:r>
        <w:rPr>
          <w:rFonts w:ascii="Calibri" w:eastAsia="Calibri" w:hAnsi="Calibri"/>
          <w:spacing w:val="-1"/>
        </w:rPr>
        <w:fldChar w:fldCharType="end"/>
      </w:r>
      <w:r>
        <w:rPr>
          <w:rFonts w:ascii="Calibri" w:eastAsia="Calibri" w:hAnsi="Calibri"/>
          <w:spacing w:val="-1"/>
        </w:rPr>
        <w:instrText xml:space="preserve"> nursing contact hours.</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 xml:space="preserve"> = "" "" "This activity is jointly provided by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w:instrText>
      </w:r>
      <w:r>
        <w:rPr>
          <w:rFonts w:ascii="Calibri" w:eastAsia="Calibri" w:hAnsi="Calibri"/>
          <w:spacing w:val="-1"/>
        </w:rPr>
        <w:instrText xml:space="preserve">" \* MERGEFORMAT </w:instrText>
      </w:r>
      <w:r>
        <w:rPr>
          <w:rFonts w:ascii="Calibri" w:eastAsia="Calibri" w:hAnsi="Calibri"/>
          <w:spacing w:val="-1"/>
        </w:rPr>
        <w:fldChar w:fldCharType="separate"/>
      </w:r>
      <w:r>
        <w:rPr>
          <w:rFonts w:ascii="Calibri" w:eastAsia="Calibri" w:hAnsi="Calibri"/>
          <w:noProof/>
          <w:spacing w:val="-1"/>
        </w:rPr>
        <w:instrText>False</w:instrText>
      </w:r>
      <w:r>
        <w:rPr>
          <w:rFonts w:ascii="Calibri" w:eastAsia="Calibri" w:hAnsi="Calibri"/>
          <w:spacing w:val="-1"/>
        </w:rPr>
        <w:fldChar w:fldCharType="end"/>
      </w:r>
      <w:r>
        <w:rPr>
          <w:rFonts w:ascii="Calibri" w:eastAsia="Calibri" w:hAnsi="Calibri"/>
          <w:spacing w:val="-1"/>
        </w:rPr>
        <w:instrText xml:space="preserve"> Successful completion is attendance at the entire event</w:instrText>
      </w:r>
      <w:r>
        <w:rPr>
          <w:rFonts w:ascii="Calibri" w:eastAsia="Calibri" w:hAnsi="Calibri"/>
          <w:spacing w:val="-1"/>
        </w:rPr>
        <w:instrText>.</w:instrText>
      </w:r>
      <w:r>
        <w:rPr>
          <w:rFonts w:ascii="Calibri" w:eastAsia="Calibri" w:hAnsi="Calibri"/>
          <w:spacing w:val="-1"/>
        </w:rPr>
        <w:instrText xml:space="preserve">" "" \* MERGEFORMAT </w:instrText>
      </w:r>
      <w:r>
        <w:rPr>
          <w:rFonts w:ascii="Calibri" w:eastAsia="Calibri" w:hAnsi="Calibri"/>
          <w:spacing w:val="-1"/>
        </w:rPr>
        <w:fldChar w:fldCharType="separate"/>
      </w:r>
      <w:r>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2901CFF0" w14:textId="77777777" w:rsidR="009A36AE" w:rsidRDefault="009A36AE" w:rsidP="000B438D">
      <w:pPr>
        <w:ind w:left="360"/>
        <w:rPr>
          <w:rFonts w:ascii="Calibri" w:eastAsia="Calibri" w:hAnsi="Calibri"/>
          <w:spacing w:val="-1"/>
        </w:rPr>
      </w:pPr>
    </w:p>
    <w:p w14:paraId="4592EAC7" w14:textId="77777777" w:rsidR="009A36AE" w:rsidRPr="00267239" w:rsidRDefault="009A36AE" w:rsidP="000B438D">
      <w:pPr>
        <w:ind w:left="360" w:right="662"/>
        <w:rPr>
          <w:rFonts w:ascii="Calibri" w:eastAsia="Calibri" w:hAnsi="Calibri"/>
          <w:b/>
          <w:bCs/>
          <w:spacing w:val="-1"/>
        </w:rPr>
      </w:pPr>
      <w:r>
        <w:rPr>
          <w:rFonts w:ascii="Calibri" w:eastAsia="Calibri" w:hAnsi="Calibri"/>
          <w:b/>
          <w:bCs/>
          <w:spacing w:val="-1"/>
        </w:rPr>
        <w:instrText>ACPE Accreditation</w:instrText>
      </w:r>
    </w:p>
    <w:p w14:paraId="30459DCD" w14:textId="77777777" w:rsidR="009A36AE" w:rsidRPr="008178B2" w:rsidRDefault="009A36AE" w:rsidP="000B438D">
      <w:pPr>
        <w:ind w:left="360" w:right="662"/>
        <w:rPr>
          <w:rFonts w:ascii="Calibri" w:hAnsi="Calibri" w:cs="Arial"/>
        </w:rPr>
      </w:pPr>
      <w:r w:rsidRPr="008178B2">
        <w:rPr>
          <w:rFonts w:ascii="Calibri" w:hAnsi="Calibri" w:cs="Arial"/>
        </w:rPr>
        <w:instrText xml:space="preserve">This activity is accredited for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Pr>
          <w:rFonts w:ascii="Calibri" w:hAnsi="Calibri" w:cs="Arial"/>
        </w:rPr>
        <w:fldChar w:fldCharType="begin"/>
      </w:r>
      <w:r>
        <w:rPr>
          <w:rFonts w:ascii="Calibri" w:hAnsi="Calibri" w:cs="Arial"/>
        </w:rPr>
        <w:instrText xml:space="preserve">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/10 </w:instrText>
      </w:r>
      <w:r>
        <w:rPr>
          <w:rFonts w:ascii="Calibri" w:hAnsi="Calibri" w:cs="Arial"/>
        </w:rPr>
        <w:fldChar w:fldCharType="separate"/>
      </w:r>
      <w:r>
        <w:rPr>
          <w:rFonts w:ascii="Calibri" w:hAnsi="Calibri" w:cs="Arial"/>
        </w:rPr>
        <w:fldChar w:fldCharType="end"/>
      </w:r>
      <w:r w:rsidRPr="008178B2">
        <w:rPr>
          <w:rFonts w:ascii="Calibri" w:hAnsi="Calibri" w:cs="Arial"/>
        </w:rPr>
        <w:instrText xml:space="preserve"> CEUs) of CPE credit.</w:instrText>
      </w:r>
    </w:p>
    <w:p w14:paraId="79C37C37" w14:textId="77777777" w:rsidR="009A36AE" w:rsidRDefault="009A36AE" w:rsidP="000B438D">
      <w:pPr>
        <w:ind w:left="360" w:right="662"/>
        <w:rPr>
          <w:rFonts w:ascii="Calibri" w:hAnsi="Calibri" w:cs="Calibri"/>
        </w:rPr>
      </w:pPr>
    </w:p>
    <w:p w14:paraId="5B813367" w14:textId="77777777" w:rsidR="009A36AE" w:rsidRPr="00972412" w:rsidRDefault="009A36AE"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p>
    <w:p w14:paraId="069DE624" w14:textId="77777777" w:rsidR="009A36AE" w:rsidRPr="00C01615" w:rsidRDefault="009A36AE"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14:anchorId="1FDA0D1E" wp14:editId="0B35EAEE">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14:paraId="72929FE2" w14:textId="77777777" w:rsidR="009A36AE" w:rsidRPr="00741077" w:rsidRDefault="009A36AE"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Pr>
          <w:rFonts w:ascii="Calibri" w:hAnsi="Calibri" w:cs="Arial"/>
          <w:color w:val="000000" w:themeColor="text1"/>
        </w:rPr>
        <w:fldChar w:fldCharType="begin"/>
      </w:r>
      <w:r w:rsidRPr="005D1175">
        <w:rPr>
          <w:rFonts w:ascii="Calibri" w:hAnsi="Calibri" w:cs="Arial"/>
          <w:color w:val="000000" w:themeColor="text1"/>
        </w:rPr>
        <w:instrText xml:space="preserve"> MERGEFIELD ACPEActivityType \* MERGEFORMAT </w:instrText>
      </w:r>
      <w:r w:rsidRPr="005D1175">
        <w:rPr>
          <w:rFonts w:ascii="Calibri" w:hAnsi="Calibri" w:cs="Arial"/>
          <w:color w:val="000000" w:themeColor="text1"/>
        </w:rPr>
        <w:fldChar w:fldCharType="separate"/>
      </w:r>
      <w:r w:rsidRPr="005D1175">
        <w:rPr>
          <w:rFonts w:ascii="Calibri" w:hAnsi="Calibri" w:cs="Arial"/>
          <w:noProof/>
          <w:color w:val="000000" w:themeColor="text1"/>
        </w:rPr>
        <w:instrText>«ACPEActivityType»</w:instrText>
      </w:r>
      <w:r w:rsidRP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hyperlink r:id="rId12" w:history="1">
        <w:r w:rsidRPr="00344128">
          <w:rPr>
            <w:rStyle w:val="Hyperlink"/>
            <w:rFonts w:ascii="Calibri" w:hAnsi="Calibri" w:cs="Arial"/>
          </w:rPr>
          <w:instrText>ipce@imail.org</w:instrText>
        </w:r>
      </w:hyperlink>
      <w:r w:rsidRPr="00661BF9">
        <w:rPr>
          <w:rFonts w:ascii="Calibri" w:hAnsi="Calibri" w:cs="Arial"/>
        </w:rPr>
        <w:instrText xml:space="preserve"> or 801-</w:instrText>
      </w:r>
      <w:r>
        <w:rPr>
          <w:rFonts w:ascii="Calibri" w:hAnsi="Calibri" w:cs="Arial"/>
        </w:rPr>
        <w:instrText>507</w:instrText>
      </w:r>
      <w:r w:rsidRPr="00661BF9">
        <w:rPr>
          <w:rFonts w:ascii="Calibri" w:hAnsi="Calibri" w:cs="Arial"/>
        </w:rPr>
        <w:instrText>-</w:instrText>
      </w:r>
      <w:r>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14:paraId="7E0C92C4" w14:textId="77777777" w:rsidR="009A36AE" w:rsidRPr="00741077" w:rsidRDefault="009A36AE">
      <w:pPr>
        <w:spacing w:line="200" w:lineRule="exact"/>
        <w:rPr>
          <w:sz w:val="20"/>
          <w:szCs w:val="20"/>
        </w:rPr>
      </w:pPr>
    </w:p>
    <w:p w14:paraId="4367582C" w14:textId="77777777" w:rsidR="009A36AE" w:rsidRPr="00741077" w:rsidRDefault="009A36AE">
      <w:pPr>
        <w:spacing w:line="220" w:lineRule="exact"/>
      </w:pPr>
    </w:p>
    <w:p w14:paraId="6EAE6A45" w14:textId="77777777" w:rsidR="009A36AE" w:rsidRPr="00741077" w:rsidRDefault="009A36AE">
      <w:pPr>
        <w:rPr>
          <w:rFonts w:ascii="Lucida Sans Unicode" w:eastAsia="Lucida Sans Unicode" w:hAnsi="Lucida Sans Unicode" w:cs="Lucida Sans Unicode"/>
          <w:sz w:val="21"/>
          <w:szCs w:val="21"/>
        </w:rPr>
        <w:sectPr w:rsidR="00365BC8" w:rsidRPr="00741077">
          <w:type w:val="continuous"/>
          <w:pgSz w:w="12240" w:h="15840"/>
          <w:pgMar w:top="120" w:right="500" w:bottom="280" w:left="580" w:header="720" w:footer="720" w:gutter="0"/>
          <w:cols w:space="720"/>
        </w:sectPr>
      </w:pPr>
    </w:p>
    <w:p w14:paraId="342FD48D" w14:textId="77777777" w:rsidR="009A36AE" w:rsidRDefault="009A36AE" w:rsidP="008100D6">
      <w:pPr>
        <w:spacing w:before="59"/>
        <w:ind w:left="90" w:right="6"/>
        <w:rPr>
          <w:rFonts w:ascii="Calibri" w:eastAsia="Calibri" w:hAnsi="Calibri" w:cs="Calibri"/>
          <w:sz w:val="20"/>
          <w:szCs w:val="20"/>
        </w:rPr>
      </w:pPr>
    </w:p>
    <w:sectPr w:rsidR="001D2A40">
      <w:pgSz w:w="12240" w:h="15840"/>
      <w:pgMar w:top="5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883B1" w14:textId="77777777" w:rsidR="009A36AE" w:rsidRDefault="009A36AE">
      <w:r>
        <w:separator/>
      </w:r>
    </w:p>
  </w:endnote>
  <w:endnote w:type="continuationSeparator" w:id="0">
    <w:p w14:paraId="5BC248F5" w14:textId="77777777" w:rsidR="009A36AE" w:rsidRDefault="009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9BFE7" w14:textId="77777777" w:rsidR="009A36AE" w:rsidRDefault="009A36AE">
      <w:r>
        <w:separator/>
      </w:r>
    </w:p>
  </w:footnote>
  <w:footnote w:type="continuationSeparator" w:id="0">
    <w:p w14:paraId="6D480BDB" w14:textId="77777777" w:rsidR="009A36AE" w:rsidRDefault="009A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9946" w14:textId="77777777" w:rsidR="009A36AE" w:rsidRDefault="009A36AE" w:rsidP="0044511E">
    <w:pPr>
      <w:pStyle w:val="Header"/>
      <w:jc w:val="center"/>
    </w:pPr>
  </w:p>
  <w:p w14:paraId="0583B7E6" w14:textId="77777777" w:rsidR="009A36AE" w:rsidRDefault="009A36AE" w:rsidP="004451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402E"/>
    <w:multiLevelType w:val="hybridMultilevel"/>
    <w:tmpl w:val="ABD6E6A0"/>
    <w:lvl w:ilvl="0" w:tplc="411E9110">
      <w:start w:val="1"/>
      <w:numFmt w:val="decimal"/>
      <w:lvlText w:val="%1"/>
      <w:lvlJc w:val="left"/>
      <w:pPr>
        <w:ind w:left="140" w:hanging="162"/>
      </w:pPr>
      <w:rPr>
        <w:rFonts w:ascii="Calibri" w:eastAsia="Calibri" w:hAnsi="Calibri" w:hint="default"/>
        <w:w w:val="99"/>
        <w:sz w:val="22"/>
        <w:szCs w:val="22"/>
      </w:rPr>
    </w:lvl>
    <w:lvl w:ilvl="1" w:tplc="86749284">
      <w:start w:val="1"/>
      <w:numFmt w:val="bullet"/>
      <w:lvlText w:val="•"/>
      <w:lvlJc w:val="left"/>
      <w:pPr>
        <w:ind w:left="1242" w:hanging="162"/>
      </w:pPr>
      <w:rPr>
        <w:rFonts w:hint="default"/>
      </w:rPr>
    </w:lvl>
    <w:lvl w:ilvl="2" w:tplc="49CA4C92">
      <w:start w:val="1"/>
      <w:numFmt w:val="bullet"/>
      <w:lvlText w:val="•"/>
      <w:lvlJc w:val="left"/>
      <w:pPr>
        <w:ind w:left="2344" w:hanging="162"/>
      </w:pPr>
      <w:rPr>
        <w:rFonts w:hint="default"/>
      </w:rPr>
    </w:lvl>
    <w:lvl w:ilvl="3" w:tplc="ECCCEB92">
      <w:start w:val="1"/>
      <w:numFmt w:val="bullet"/>
      <w:lvlText w:val="•"/>
      <w:lvlJc w:val="left"/>
      <w:pPr>
        <w:ind w:left="3446" w:hanging="162"/>
      </w:pPr>
      <w:rPr>
        <w:rFonts w:hint="default"/>
      </w:rPr>
    </w:lvl>
    <w:lvl w:ilvl="4" w:tplc="EE5E216A">
      <w:start w:val="1"/>
      <w:numFmt w:val="bullet"/>
      <w:lvlText w:val="•"/>
      <w:lvlJc w:val="left"/>
      <w:pPr>
        <w:ind w:left="4548" w:hanging="162"/>
      </w:pPr>
      <w:rPr>
        <w:rFonts w:hint="default"/>
      </w:rPr>
    </w:lvl>
    <w:lvl w:ilvl="5" w:tplc="59268938">
      <w:start w:val="1"/>
      <w:numFmt w:val="bullet"/>
      <w:lvlText w:val="•"/>
      <w:lvlJc w:val="left"/>
      <w:pPr>
        <w:ind w:left="5650" w:hanging="162"/>
      </w:pPr>
      <w:rPr>
        <w:rFonts w:hint="default"/>
      </w:rPr>
    </w:lvl>
    <w:lvl w:ilvl="6" w:tplc="CC1E1F52">
      <w:start w:val="1"/>
      <w:numFmt w:val="bullet"/>
      <w:lvlText w:val="•"/>
      <w:lvlJc w:val="left"/>
      <w:pPr>
        <w:ind w:left="6752" w:hanging="162"/>
      </w:pPr>
      <w:rPr>
        <w:rFonts w:hint="default"/>
      </w:rPr>
    </w:lvl>
    <w:lvl w:ilvl="7" w:tplc="FCE452F6">
      <w:start w:val="1"/>
      <w:numFmt w:val="bullet"/>
      <w:lvlText w:val="•"/>
      <w:lvlJc w:val="left"/>
      <w:pPr>
        <w:ind w:left="7854" w:hanging="162"/>
      </w:pPr>
      <w:rPr>
        <w:rFonts w:hint="default"/>
      </w:rPr>
    </w:lvl>
    <w:lvl w:ilvl="8" w:tplc="192E615A">
      <w:start w:val="1"/>
      <w:numFmt w:val="bullet"/>
      <w:lvlText w:val="•"/>
      <w:lvlJc w:val="left"/>
      <w:pPr>
        <w:ind w:left="8956" w:hanging="162"/>
      </w:pPr>
      <w:rPr>
        <w:rFonts w:hint="default"/>
      </w:rPr>
    </w:lvl>
  </w:abstractNum>
  <w:num w:numId="1" w16cid:durableId="127933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AF"/>
    <w:rsid w:val="009A36AE"/>
    <w:rsid w:val="00B744AF"/>
    <w:rsid w:val="00FD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E71A"/>
  <w15:docId w15:val="{09FE9877-605C-4A8A-936F-CD5D428D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ce@imail.org"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68480443F4CC46AC2EED221ECECA2E" ma:contentTypeVersion="20" ma:contentTypeDescription="Create a new document." ma:contentTypeScope="" ma:versionID="adcb640d53380d944cfb55e5095f55c5">
  <xsd:schema xmlns:xsd="http://www.w3.org/2001/XMLSchema" xmlns:xs="http://www.w3.org/2001/XMLSchema" xmlns:p="http://schemas.microsoft.com/office/2006/metadata/properties" xmlns:ns2="16f9e5bd-c19e-462a-869a-cd54feb8e167" xmlns:ns3="5194dda4-2b99-406f-b67f-e986963dbf42" targetNamespace="http://schemas.microsoft.com/office/2006/metadata/properties" ma:root="true" ma:fieldsID="b0e3d82cf860b605e76a25ad961c6332" ns2:_="" ns3:_="">
    <xsd:import namespace="16f9e5bd-c19e-462a-869a-cd54feb8e167"/>
    <xsd:import namespace="5194dda4-2b99-406f-b67f-e986963dbf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IndividualProofing" minOccurs="0"/>
                <xsd:element ref="ns2:MediaServiceSearchProperties" minOccurs="0"/>
                <xsd:element ref="ns3:SharedWithUsers" minOccurs="0"/>
                <xsd:element ref="ns3:SharedWithDetails" minOccurs="0"/>
                <xsd:element ref="ns2:Coordinator" minOccurs="0"/>
                <xsd:element ref="ns2:AuditedFil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9e5bd-c19e-462a-869a-cd54feb8e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a4d644-6273-4707-a0b6-faf21e1c5c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ndividualProofing" ma:index="20" nillable="true" ma:displayName="Individual Proofing" ma:format="Dropdown" ma:internalName="IndividualProofing">
      <xsd:simpleType>
        <xsd:restriction base="dms:Choice">
          <xsd:enumeration value="Jen Mair"/>
          <xsd:enumeration value="Kristie Earnhart"/>
          <xsd:enumeration value="Jonell Murray"/>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ordinator" ma:index="24" nillable="true" ma:displayName="Coordinator" ma:description="IPCE Coordinator assigned to activity." ma:format="Dropdown" ma:list="UserInfo" ma:SharePointGroup="0" ma:internalName="Coordina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edFile" ma:index="25" nillable="true" ma:displayName="Audited" ma:default="1" ma:description="Was an audit completed for this activity." ma:format="Dropdown" ma:internalName="AuditedFile">
      <xsd:simpleType>
        <xsd:restriction base="dms:Boolea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94dda4-2b99-406f-b67f-e986963dbf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6352d3-de50-445c-afee-b07cfe3344b1}" ma:internalName="TaxCatchAll" ma:showField="CatchAllData" ma:web="5194dda4-2b99-406f-b67f-e986963dbf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dividualProofing xmlns="16f9e5bd-c19e-462a-869a-cd54feb8e167" xsi:nil="true"/>
    <Coordinator xmlns="16f9e5bd-c19e-462a-869a-cd54feb8e167">
      <UserInfo>
        <DisplayName/>
        <AccountId xsi:nil="true"/>
        <AccountType/>
      </UserInfo>
    </Coordinator>
    <lcf76f155ced4ddcb4097134ff3c332f xmlns="16f9e5bd-c19e-462a-869a-cd54feb8e167">
      <Terms xmlns="http://schemas.microsoft.com/office/infopath/2007/PartnerControls"/>
    </lcf76f155ced4ddcb4097134ff3c332f>
    <AuditedFile xmlns="16f9e5bd-c19e-462a-869a-cd54feb8e167">true</AuditedFile>
    <TaxCatchAll xmlns="5194dda4-2b99-406f-b67f-e986963dbf42" xsi:nil="true"/>
  </documentManagement>
</p:properties>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customXml/itemProps2.xml><?xml version="1.0" encoding="utf-8"?>
<ds:datastoreItem xmlns:ds="http://schemas.openxmlformats.org/officeDocument/2006/customXml" ds:itemID="{96469519-55FA-4F75-B74C-D33AF535E5F5}"/>
</file>

<file path=customXml/itemProps3.xml><?xml version="1.0" encoding="utf-8"?>
<ds:datastoreItem xmlns:ds="http://schemas.openxmlformats.org/officeDocument/2006/customXml" ds:itemID="{CC156434-6A66-46E2-B36C-173AAB8216B2}"/>
</file>

<file path=customXml/itemProps4.xml><?xml version="1.0" encoding="utf-8"?>
<ds:datastoreItem xmlns:ds="http://schemas.openxmlformats.org/officeDocument/2006/customXml" ds:itemID="{AA696D24-C530-44C1-B72A-4C83C10E87A4}"/>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 Reeves</cp:lastModifiedBy>
  <cp:revision>2</cp:revision>
  <dcterms:created xsi:type="dcterms:W3CDTF">2025-05-07T15:22:00Z</dcterms:created>
  <dcterms:modified xsi:type="dcterms:W3CDTF">2025-05-07T15:22:00Z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y fmtid="{D5CDD505-2E9C-101B-9397-08002B2CF9AE}" pid="12" name="MediaServiceImageTags">
    <vt:lpwstr/>
  </property>
  <property fmtid="{D5CDD505-2E9C-101B-9397-08002B2CF9AE}" pid="13" name="ContentTypeId">
    <vt:lpwstr>0x0101004A68480443F4CC46AC2EED221ECECA2E</vt:lpwstr>
  </property>
</Properties>
</file>